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E7" w:rsidRPr="00073C43" w:rsidRDefault="000D12E7" w:rsidP="000D12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73C4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54B32" w:rsidRPr="005C493F" w:rsidRDefault="000D12E7" w:rsidP="00A54B32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73C43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73C43">
        <w:rPr>
          <w:rFonts w:ascii="Times New Roman" w:hAnsi="Times New Roman" w:cs="Times New Roman"/>
          <w:b/>
          <w:sz w:val="28"/>
          <w:szCs w:val="28"/>
        </w:rPr>
        <w:t xml:space="preserve"> Административному регламента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осуществлению муниципальной услуги </w:t>
      </w:r>
      <w:r w:rsidR="00A54B32"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«Утверждение схемы расположения земельного участка</w:t>
      </w:r>
    </w:p>
    <w:p w:rsidR="00A54B32" w:rsidRPr="005C493F" w:rsidRDefault="00A54B32" w:rsidP="00A54B32">
      <w:pPr>
        <w:pStyle w:val="a5"/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C493F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 кадастровом плане территории»</w:t>
      </w:r>
    </w:p>
    <w:p w:rsidR="00A54B32" w:rsidRDefault="00A54B32" w:rsidP="000D12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4B32" w:rsidRPr="00A54B32" w:rsidRDefault="000D12E7" w:rsidP="00A54B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73C43">
        <w:rPr>
          <w:rFonts w:ascii="Times New Roman" w:hAnsi="Times New Roman" w:cs="Times New Roman"/>
          <w:sz w:val="28"/>
          <w:szCs w:val="28"/>
        </w:rPr>
        <w:t>Целью разработки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по осуществлению муниципальной услуги </w:t>
      </w:r>
      <w:r w:rsidR="00A54B32" w:rsidRPr="00A54B32">
        <w:rPr>
          <w:rFonts w:ascii="Times New Roman" w:hAnsi="Times New Roman" w:cs="Times New Roman"/>
          <w:bCs/>
          <w:color w:val="auto"/>
          <w:sz w:val="28"/>
          <w:szCs w:val="28"/>
        </w:rPr>
        <w:t>«Утверждение схемы расположения земельного участка</w:t>
      </w:r>
    </w:p>
    <w:p w:rsidR="000D12E7" w:rsidRPr="00A54B32" w:rsidRDefault="00A54B32" w:rsidP="00A54B32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54B32">
        <w:rPr>
          <w:rFonts w:ascii="Times New Roman" w:hAnsi="Times New Roman" w:cs="Times New Roman"/>
          <w:bCs/>
          <w:color w:val="auto"/>
          <w:sz w:val="28"/>
          <w:szCs w:val="28"/>
        </w:rPr>
        <w:t>на кадастровом плане территории»</w:t>
      </w:r>
      <w:r w:rsidR="000D12E7">
        <w:rPr>
          <w:rFonts w:ascii="Times New Roman" w:hAnsi="Times New Roman" w:cs="Times New Roman"/>
          <w:sz w:val="28"/>
          <w:szCs w:val="28"/>
        </w:rPr>
        <w:t xml:space="preserve"> </w:t>
      </w:r>
      <w:r w:rsidR="000D12E7" w:rsidRPr="00073C43">
        <w:rPr>
          <w:rFonts w:ascii="Times New Roman" w:hAnsi="Times New Roman" w:cs="Times New Roman"/>
          <w:sz w:val="28"/>
          <w:szCs w:val="28"/>
        </w:rPr>
        <w:t xml:space="preserve">(далее – Административный регламент) </w:t>
      </w:r>
      <w:r w:rsidR="000D12E7">
        <w:rPr>
          <w:rFonts w:ascii="Times New Roman" w:hAnsi="Times New Roman" w:cs="Times New Roman"/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0D12E7" w:rsidRPr="00BC78EA" w:rsidRDefault="000D12E7" w:rsidP="000D12E7">
      <w:pPr>
        <w:pStyle w:val="a4"/>
        <w:jc w:val="both"/>
        <w:rPr>
          <w:b/>
          <w:sz w:val="28"/>
          <w:szCs w:val="28"/>
        </w:rPr>
      </w:pPr>
    </w:p>
    <w:p w:rsidR="002B3941" w:rsidRPr="00134946" w:rsidRDefault="000D12E7" w:rsidP="002B3941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C78EA">
        <w:rPr>
          <w:kern w:val="1"/>
          <w:sz w:val="28"/>
          <w:szCs w:val="28"/>
          <w:lang w:eastAsia="ar-SA"/>
        </w:rPr>
        <w:tab/>
      </w:r>
      <w:r w:rsidR="002B3941" w:rsidRPr="00134946">
        <w:rPr>
          <w:rFonts w:ascii="Times New Roman" w:hAnsi="Times New Roman" w:cs="Times New Roman"/>
          <w:color w:val="auto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2B3941" w:rsidRPr="00134946" w:rsidRDefault="002B3941" w:rsidP="002B3941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2B3941" w:rsidRPr="00134946" w:rsidRDefault="002B3941" w:rsidP="002B3941">
      <w:pPr>
        <w:pStyle w:val="a5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 290);</w:t>
      </w:r>
    </w:p>
    <w:p w:rsidR="002B3941" w:rsidRPr="00134946" w:rsidRDefault="002B3941" w:rsidP="002B3941">
      <w:pPr>
        <w:pStyle w:val="ConsPlusNormal"/>
        <w:ind w:firstLine="539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5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2B3941" w:rsidRPr="00134946" w:rsidRDefault="002B3941" w:rsidP="002B3941">
      <w:pPr>
        <w:pStyle w:val="ConsPlusNormal"/>
        <w:ind w:firstLine="539"/>
        <w:jc w:val="both"/>
        <w:rPr>
          <w:bCs/>
          <w:sz w:val="28"/>
          <w:szCs w:val="28"/>
        </w:rPr>
      </w:pPr>
      <w:r w:rsidRPr="00134946">
        <w:rPr>
          <w:rFonts w:eastAsia="Batang"/>
          <w:sz w:val="28"/>
          <w:szCs w:val="28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134946">
        <w:rPr>
          <w:sz w:val="28"/>
          <w:szCs w:val="28"/>
        </w:rPr>
        <w:t xml:space="preserve">«Российская газета» </w:t>
      </w:r>
      <w:r w:rsidRPr="00134946">
        <w:rPr>
          <w:rFonts w:eastAsia="Batang"/>
          <w:sz w:val="28"/>
          <w:szCs w:val="28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134946">
          <w:rPr>
            <w:rFonts w:eastAsia="Batang"/>
            <w:sz w:val="28"/>
            <w:szCs w:val="28"/>
            <w:lang w:eastAsia="ko-KR"/>
          </w:rPr>
          <w:t>2001 г</w:t>
        </w:r>
      </w:smartTag>
      <w:r w:rsidRPr="00134946">
        <w:rPr>
          <w:rFonts w:eastAsia="Batang"/>
          <w:sz w:val="28"/>
          <w:szCs w:val="28"/>
          <w:lang w:eastAsia="ko-KR"/>
        </w:rPr>
        <w:t>. №2823);</w:t>
      </w:r>
    </w:p>
    <w:p w:rsidR="002B3941" w:rsidRPr="00134946" w:rsidRDefault="002B3941" w:rsidP="002B394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2003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№3316);</w:t>
      </w:r>
    </w:p>
    <w:p w:rsidR="002B3941" w:rsidRPr="00134946" w:rsidRDefault="002B3941" w:rsidP="002B3941">
      <w:pPr>
        <w:pStyle w:val="a5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.№3667);</w:t>
      </w:r>
    </w:p>
    <w:p w:rsidR="002B3941" w:rsidRPr="00134946" w:rsidRDefault="002B3941" w:rsidP="002B3941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>(</w:t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2006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выпуск №413);</w:t>
      </w:r>
    </w:p>
    <w:p w:rsidR="002B3941" w:rsidRPr="00134946" w:rsidRDefault="002B3941" w:rsidP="002B3941">
      <w:pPr>
        <w:pStyle w:val="ConsPlusNormal"/>
        <w:ind w:firstLine="540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6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2B3941" w:rsidRPr="00134946" w:rsidRDefault="002B3941" w:rsidP="002B3941">
      <w:pPr>
        <w:pStyle w:val="ConsPlusNormal"/>
        <w:ind w:firstLine="540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Федеральным </w:t>
      </w:r>
      <w:hyperlink r:id="rId7" w:history="1">
        <w:r w:rsidRPr="00134946">
          <w:rPr>
            <w:bCs/>
            <w:sz w:val="28"/>
            <w:szCs w:val="28"/>
          </w:rPr>
          <w:t>законом</w:t>
        </w:r>
      </w:hyperlink>
      <w:r w:rsidRPr="00134946">
        <w:rPr>
          <w:bCs/>
          <w:sz w:val="28"/>
          <w:szCs w:val="28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2B3941" w:rsidRPr="00134946" w:rsidRDefault="002B3941" w:rsidP="002B3941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lastRenderedPageBreak/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2B3941" w:rsidRPr="00134946" w:rsidRDefault="002B3941" w:rsidP="002B3941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2B3941" w:rsidRPr="00134946" w:rsidRDefault="002B3941" w:rsidP="002B3941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eastAsia="Batang" w:hAnsi="Times New Roman" w:cs="Times New Roman"/>
          <w:color w:val="auto"/>
          <w:sz w:val="28"/>
          <w:szCs w:val="28"/>
          <w:lang w:eastAsia="ko-KR"/>
        </w:rPr>
        <w:tab/>
      </w:r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hyperlink r:id="rId8" w:history="1"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2B3941" w:rsidRPr="00134946" w:rsidRDefault="002B3941" w:rsidP="002B3941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color w:val="auto"/>
          <w:sz w:val="28"/>
          <w:szCs w:val="28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2B3941" w:rsidRPr="00134946" w:rsidRDefault="002B3941" w:rsidP="002B3941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 </w:t>
      </w:r>
      <w:hyperlink r:id="rId9" w:history="1">
        <w:r w:rsidRPr="00134946">
          <w:rPr>
            <w:rStyle w:val="a6"/>
            <w:bCs/>
            <w:sz w:val="28"/>
            <w:szCs w:val="28"/>
          </w:rPr>
          <w:t>постановление</w:t>
        </w:r>
      </w:hyperlink>
      <w:proofErr w:type="gramStart"/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>м</w:t>
      </w:r>
      <w:proofErr w:type="gramEnd"/>
      <w:r w:rsidRPr="0013494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Правительства Российской Федерации от 30.04.2014 № 403 «Об исчерпывающем перечне процедур в сфере жилищного строительства»;</w:t>
      </w:r>
    </w:p>
    <w:p w:rsidR="002B3941" w:rsidRPr="00134946" w:rsidRDefault="002B3941" w:rsidP="002B3941">
      <w:pPr>
        <w:pStyle w:val="a5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134946">
          <w:rPr>
            <w:rFonts w:ascii="Times New Roman" w:hAnsi="Times New Roman" w:cs="Times New Roman"/>
            <w:color w:val="auto"/>
            <w:sz w:val="28"/>
            <w:szCs w:val="28"/>
          </w:rPr>
          <w:t>2014 г</w:t>
        </w:r>
      </w:smartTag>
      <w:r w:rsidRPr="00134946">
        <w:rPr>
          <w:rFonts w:ascii="Times New Roman" w:hAnsi="Times New Roman" w:cs="Times New Roman"/>
          <w:color w:val="auto"/>
          <w:sz w:val="28"/>
          <w:szCs w:val="28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134946">
        <w:rPr>
          <w:rFonts w:ascii="Times New Roman" w:hAnsi="Times New Roman" w:cs="Times New Roman"/>
          <w:color w:val="auto"/>
          <w:sz w:val="28"/>
          <w:szCs w:val="28"/>
        </w:rPr>
        <w:t xml:space="preserve"> на бумажном носителе» (официальный интернет-портал правовой информации http://www.pravo.gov.ru, 18.02.2015);</w:t>
      </w:r>
    </w:p>
    <w:p w:rsidR="002B3941" w:rsidRPr="00134946" w:rsidRDefault="002B3941" w:rsidP="002B3941">
      <w:pPr>
        <w:pStyle w:val="ConsPlusNormal"/>
        <w:ind w:firstLine="567"/>
        <w:jc w:val="both"/>
        <w:rPr>
          <w:bCs/>
          <w:sz w:val="28"/>
          <w:szCs w:val="28"/>
        </w:rPr>
      </w:pPr>
      <w:r w:rsidRPr="00134946">
        <w:rPr>
          <w:bCs/>
          <w:sz w:val="28"/>
          <w:szCs w:val="28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134946">
          <w:rPr>
            <w:bCs/>
            <w:sz w:val="28"/>
            <w:szCs w:val="28"/>
          </w:rPr>
          <w:t>2015 г</w:t>
        </w:r>
      </w:smartTag>
      <w:r w:rsidRPr="00134946">
        <w:rPr>
          <w:bCs/>
          <w:sz w:val="28"/>
          <w:szCs w:val="28"/>
        </w:rPr>
        <w:t xml:space="preserve">. № 7 «Об утверждении </w:t>
      </w:r>
      <w:hyperlink r:id="rId10" w:history="1">
        <w:proofErr w:type="gramStart"/>
        <w:r w:rsidRPr="00134946">
          <w:rPr>
            <w:bCs/>
            <w:sz w:val="28"/>
            <w:szCs w:val="28"/>
          </w:rPr>
          <w:t>порядк</w:t>
        </w:r>
      </w:hyperlink>
      <w:r w:rsidRPr="00134946">
        <w:rPr>
          <w:bCs/>
          <w:sz w:val="28"/>
          <w:szCs w:val="28"/>
        </w:rPr>
        <w:t>а</w:t>
      </w:r>
      <w:proofErr w:type="gramEnd"/>
      <w:r w:rsidRPr="00134946">
        <w:rPr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134946">
        <w:rPr>
          <w:bCs/>
          <w:sz w:val="28"/>
          <w:szCs w:val="28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134946">
        <w:rPr>
          <w:bCs/>
          <w:sz w:val="28"/>
          <w:szCs w:val="28"/>
        </w:rPr>
        <w:t xml:space="preserve"> информации http://www.pravo.gov.ru, 27.02.2015);</w:t>
      </w:r>
    </w:p>
    <w:p w:rsidR="002B3941" w:rsidRPr="00134946" w:rsidRDefault="002B3941" w:rsidP="002B3941">
      <w:pPr>
        <w:pStyle w:val="ConsPlusNormal"/>
        <w:ind w:firstLine="567"/>
        <w:jc w:val="both"/>
        <w:rPr>
          <w:sz w:val="28"/>
          <w:szCs w:val="28"/>
        </w:rPr>
      </w:pPr>
      <w:r w:rsidRPr="00134946">
        <w:rPr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134946">
        <w:rPr>
          <w:sz w:val="28"/>
          <w:szCs w:val="28"/>
        </w:rPr>
        <w:t>Курская</w:t>
      </w:r>
      <w:proofErr w:type="gramEnd"/>
      <w:r w:rsidRPr="00134946">
        <w:rPr>
          <w:sz w:val="28"/>
          <w:szCs w:val="28"/>
        </w:rPr>
        <w:t xml:space="preserve"> правда», № 4-5, 11.01.2003); </w:t>
      </w:r>
    </w:p>
    <w:p w:rsidR="002B3941" w:rsidRPr="00134946" w:rsidRDefault="002B3941" w:rsidP="002B3941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sz w:val="28"/>
          <w:szCs w:val="28"/>
        </w:rPr>
        <w:lastRenderedPageBreak/>
        <w:t xml:space="preserve">- Законом Курской области от 30.11.2015 №  117-ЗКО (ред. от </w:t>
      </w:r>
      <w:proofErr w:type="gramEnd"/>
    </w:p>
    <w:p w:rsidR="002B3941" w:rsidRPr="00134946" w:rsidRDefault="002B3941" w:rsidP="002B39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t>"</w:t>
      </w:r>
      <w:proofErr w:type="gram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правда", №  146, 04.12.2015);</w:t>
      </w:r>
    </w:p>
    <w:p w:rsidR="002B3941" w:rsidRPr="00134946" w:rsidRDefault="002B3941" w:rsidP="002B39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Курская</w:t>
      </w:r>
      <w:proofErr w:type="gram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правда», № 86, 19.07.2016);</w:t>
      </w:r>
    </w:p>
    <w:p w:rsidR="002B3941" w:rsidRPr="00134946" w:rsidRDefault="002B3941" w:rsidP="002B394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4946">
        <w:rPr>
          <w:rFonts w:ascii="Times New Roman" w:hAnsi="Times New Roman" w:cs="Times New Roman"/>
          <w:sz w:val="28"/>
          <w:szCs w:val="28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B3941" w:rsidRPr="00134946" w:rsidRDefault="002B3941" w:rsidP="002B394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109B8">
        <w:rPr>
          <w:rFonts w:ascii="Times New Roman" w:hAnsi="Times New Roman" w:cs="Times New Roman"/>
          <w:b/>
          <w:sz w:val="28"/>
          <w:szCs w:val="28"/>
        </w:rPr>
        <w:t>-</w:t>
      </w:r>
      <w:r w:rsidRPr="002109B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09B8">
        <w:rPr>
          <w:rStyle w:val="a3"/>
          <w:rFonts w:ascii="Times New Roman" w:hAnsi="Times New Roman" w:cs="Times New Roman"/>
          <w:b w:val="0"/>
          <w:sz w:val="28"/>
          <w:szCs w:val="28"/>
        </w:rPr>
        <w:t>Решением</w:t>
      </w:r>
      <w:r w:rsidRPr="0013494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134946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2109B8">
        <w:rPr>
          <w:rStyle w:val="a3"/>
          <w:rFonts w:ascii="Times New Roman" w:hAnsi="Times New Roman" w:cs="Times New Roman"/>
          <w:b w:val="0"/>
          <w:sz w:val="28"/>
          <w:szCs w:val="28"/>
        </w:rPr>
        <w:t>, от 30 марта 2016 №248</w:t>
      </w:r>
      <w:r w:rsidRPr="00134946">
        <w:rPr>
          <w:rFonts w:ascii="Times New Roman" w:hAnsi="Times New Roman" w:cs="Times New Roman"/>
          <w:sz w:val="28"/>
          <w:szCs w:val="28"/>
        </w:rPr>
        <w:t xml:space="preserve"> «</w:t>
      </w:r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Положения «О порядке сноса зеленных насаждений возмещения ущерба, нанесенного сносом, и восстановления зеленных насаждений на территории поселка Пристень </w:t>
      </w:r>
      <w:proofErr w:type="spellStart"/>
      <w:r w:rsidRPr="00134946">
        <w:rPr>
          <w:rFonts w:ascii="Times New Roman" w:hAnsi="Times New Roman" w:cs="Times New Roman"/>
          <w:sz w:val="28"/>
          <w:szCs w:val="28"/>
          <w:lang w:eastAsia="ru-RU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Курской области».</w:t>
      </w:r>
    </w:p>
    <w:p w:rsidR="002B3941" w:rsidRPr="00134946" w:rsidRDefault="002B3941" w:rsidP="002B3941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 xml:space="preserve"> </w:t>
      </w:r>
      <w:r w:rsidRPr="0013494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4946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услуг»;</w:t>
      </w:r>
    </w:p>
    <w:p w:rsidR="002B3941" w:rsidRPr="002B3941" w:rsidRDefault="002B3941" w:rsidP="002B3941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946">
        <w:rPr>
          <w:rStyle w:val="a3"/>
          <w:rFonts w:ascii="Times New Roman" w:hAnsi="Times New Roman" w:cs="Times New Roman"/>
          <w:sz w:val="28"/>
          <w:szCs w:val="28"/>
        </w:rPr>
        <w:tab/>
      </w:r>
      <w:r w:rsidRPr="002B394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- Решением </w:t>
      </w:r>
      <w:r w:rsidRPr="002B3941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2B394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от 20.04.2018 № 120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2B3941" w:rsidRPr="00134946" w:rsidRDefault="002B3941" w:rsidP="002B394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946">
        <w:rPr>
          <w:rFonts w:ascii="Times New Roman" w:hAnsi="Times New Roman" w:cs="Times New Roman"/>
          <w:sz w:val="28"/>
          <w:szCs w:val="28"/>
        </w:rPr>
        <w:t>- 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</w:t>
      </w:r>
    </w:p>
    <w:p w:rsidR="002B3941" w:rsidRPr="00134946" w:rsidRDefault="002B3941" w:rsidP="002B3941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4946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«поселок Пристень» </w:t>
      </w:r>
      <w:proofErr w:type="spellStart"/>
      <w:r w:rsidRPr="0013494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3494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B3941">
        <w:rPr>
          <w:rStyle w:val="a3"/>
          <w:rFonts w:ascii="Times New Roman" w:hAnsi="Times New Roman" w:cs="Times New Roman"/>
          <w:b w:val="0"/>
          <w:sz w:val="28"/>
          <w:szCs w:val="28"/>
        </w:rPr>
        <w:t>Курской области</w:t>
      </w:r>
      <w:r w:rsidRPr="00134946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134946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134946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2B3941" w:rsidRPr="00134946" w:rsidRDefault="002B3941" w:rsidP="002B3941">
      <w:pPr>
        <w:widowControl w:val="0"/>
        <w:autoSpaceDE w:val="0"/>
        <w:spacing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B3941" w:rsidRPr="00134946" w:rsidRDefault="002B3941" w:rsidP="002B3941">
      <w:pPr>
        <w:jc w:val="both"/>
        <w:rPr>
          <w:sz w:val="28"/>
          <w:szCs w:val="28"/>
        </w:rPr>
      </w:pPr>
    </w:p>
    <w:p w:rsidR="002B3941" w:rsidRPr="00134946" w:rsidRDefault="002B3941" w:rsidP="002B3941">
      <w:pPr>
        <w:pStyle w:val="a5"/>
        <w:tabs>
          <w:tab w:val="center" w:pos="4677"/>
          <w:tab w:val="left" w:pos="6015"/>
          <w:tab w:val="right" w:pos="9355"/>
        </w:tabs>
        <w:spacing w:after="0" w:line="240" w:lineRule="auto"/>
        <w:ind w:firstLine="567"/>
        <w:rPr>
          <w:rFonts w:ascii="Times New Roman" w:hAnsi="Times New Roman" w:cs="Times New Roman"/>
          <w:color w:val="auto"/>
          <w:sz w:val="28"/>
          <w:szCs w:val="28"/>
        </w:rPr>
      </w:pPr>
    </w:p>
    <w:p w:rsidR="002B3941" w:rsidRPr="00134946" w:rsidRDefault="002B3941" w:rsidP="002B3941">
      <w:pPr>
        <w:tabs>
          <w:tab w:val="left" w:pos="601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2B3941" w:rsidRPr="00134946" w:rsidRDefault="002B3941" w:rsidP="002B3941">
      <w:pPr>
        <w:pStyle w:val="ConsPlusNormal"/>
        <w:jc w:val="center"/>
        <w:rPr>
          <w:bCs/>
          <w:sz w:val="28"/>
          <w:szCs w:val="28"/>
        </w:rPr>
      </w:pPr>
    </w:p>
    <w:p w:rsidR="002B3941" w:rsidRPr="00134946" w:rsidRDefault="002B3941" w:rsidP="002B3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3941" w:rsidRPr="00134946" w:rsidRDefault="002B3941" w:rsidP="002B3941">
      <w:pPr>
        <w:rPr>
          <w:sz w:val="28"/>
          <w:szCs w:val="28"/>
        </w:rPr>
      </w:pPr>
    </w:p>
    <w:p w:rsidR="000D12E7" w:rsidRPr="006753DB" w:rsidRDefault="000D12E7" w:rsidP="000D12E7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0D12E7" w:rsidRPr="006753DB" w:rsidRDefault="000D12E7" w:rsidP="000D12E7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0D12E7" w:rsidRPr="006753DB" w:rsidRDefault="000D12E7" w:rsidP="000D12E7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0D12E7" w:rsidRPr="006753DB" w:rsidRDefault="000D12E7" w:rsidP="000D12E7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D12E7" w:rsidRPr="006753DB" w:rsidRDefault="000D12E7" w:rsidP="000D12E7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753DB">
        <w:rPr>
          <w:rFonts w:ascii="Times New Roman" w:hAnsi="Times New Roman" w:cs="Times New Roman"/>
          <w:sz w:val="28"/>
          <w:szCs w:val="28"/>
        </w:rPr>
        <w:t xml:space="preserve">Начальник правового и кадрового обеспечения                                   Л.Н. </w:t>
      </w:r>
      <w:proofErr w:type="gramStart"/>
      <w:r w:rsidRPr="006753DB">
        <w:rPr>
          <w:rFonts w:ascii="Times New Roman" w:hAnsi="Times New Roman" w:cs="Times New Roman"/>
          <w:sz w:val="28"/>
          <w:szCs w:val="28"/>
        </w:rPr>
        <w:t>Рыжих</w:t>
      </w:r>
      <w:proofErr w:type="gramEnd"/>
      <w:r w:rsidRPr="00675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2E7" w:rsidRPr="006753DB" w:rsidRDefault="000D12E7" w:rsidP="000D12E7">
      <w:pPr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2E7" w:rsidRPr="006753DB" w:rsidRDefault="000D12E7" w:rsidP="000D12E7">
      <w:pPr>
        <w:rPr>
          <w:rFonts w:ascii="Times New Roman" w:hAnsi="Times New Roman" w:cs="Times New Roman"/>
          <w:sz w:val="28"/>
          <w:szCs w:val="28"/>
        </w:rPr>
      </w:pPr>
    </w:p>
    <w:p w:rsidR="000D12E7" w:rsidRPr="006753DB" w:rsidRDefault="000D12E7" w:rsidP="000D12E7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B14531" w:rsidRDefault="00B14531"/>
    <w:sectPr w:rsidR="00B14531" w:rsidSect="00073C43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BA"/>
    <w:rsid w:val="000B67BA"/>
    <w:rsid w:val="000D12E7"/>
    <w:rsid w:val="002109B8"/>
    <w:rsid w:val="002B3941"/>
    <w:rsid w:val="00A54B32"/>
    <w:rsid w:val="00B1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D12E7"/>
    <w:rPr>
      <w:b/>
      <w:bCs/>
    </w:rPr>
  </w:style>
  <w:style w:type="paragraph" w:styleId="a4">
    <w:name w:val="No Spacing"/>
    <w:uiPriority w:val="1"/>
    <w:qFormat/>
    <w:rsid w:val="000D1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A54B3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rsid w:val="002B39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2B3941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2B394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D12E7"/>
    <w:rPr>
      <w:b/>
      <w:bCs/>
    </w:rPr>
  </w:style>
  <w:style w:type="paragraph" w:styleId="a4">
    <w:name w:val="No Spacing"/>
    <w:uiPriority w:val="1"/>
    <w:qFormat/>
    <w:rsid w:val="000D1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A54B32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ConsPlusNormal">
    <w:name w:val="ConsPlusNormal"/>
    <w:rsid w:val="002B39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rsid w:val="002B3941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2B3941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7EDF88D2E889BF1F7F81242l8h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D8224889BF1F7F81242l8hD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B9A07AE573795B16B2A47B35D0B8671931E3FB8F2F889BF1F7F81242l8hD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E3B9A07AE573795B16B2A47B35D0B867193EE8FE8F26889BF1F7F81242l8hDH" TargetMode="External"/><Relationship Id="rId10" Type="http://schemas.openxmlformats.org/officeDocument/2006/relationships/hyperlink" Target="consultantplus://offline/ref=6DEA491B01D7E06DC9859729EBF2899FB5BC10098FBA8E79C38A4FEB848DBD327592B77C4A8AB5AD1FA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1333</Words>
  <Characters>7603</Characters>
  <Application>Microsoft Office Word</Application>
  <DocSecurity>0</DocSecurity>
  <Lines>63</Lines>
  <Paragraphs>17</Paragraphs>
  <ScaleCrop>false</ScaleCrop>
  <Company/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2018-12-04T08:13:00Z</dcterms:created>
  <dcterms:modified xsi:type="dcterms:W3CDTF">2018-12-04T08:19:00Z</dcterms:modified>
</cp:coreProperties>
</file>